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C46F0" w:rsidRDefault="00010F34">
      <w:pPr>
        <w:rPr>
          <w:rFonts w:ascii="Arial" w:hAnsi="Arial" w:cs="Arial"/>
          <w:sz w:val="24"/>
          <w:szCs w:val="24"/>
        </w:rPr>
      </w:pPr>
      <w:r w:rsidRPr="00A9030C">
        <w:rPr>
          <w:rFonts w:ascii="Arial" w:hAnsi="Arial" w:cs="Arial"/>
          <w:sz w:val="24"/>
          <w:szCs w:val="24"/>
        </w:rPr>
        <w:t>Obsah:</w:t>
      </w:r>
    </w:p>
    <w:p w:rsidR="00CE3DED" w:rsidRPr="00A9030C" w:rsidRDefault="00CE3DED">
      <w:pPr>
        <w:rPr>
          <w:rFonts w:ascii="Arial" w:hAnsi="Arial" w:cs="Arial"/>
          <w:sz w:val="24"/>
          <w:szCs w:val="24"/>
        </w:rPr>
      </w:pPr>
    </w:p>
    <w:p w:rsidR="00010F34" w:rsidRPr="00A9030C" w:rsidRDefault="00010F34">
      <w:pPr>
        <w:rPr>
          <w:rFonts w:ascii="Arial" w:hAnsi="Arial" w:cs="Arial"/>
          <w:sz w:val="24"/>
          <w:szCs w:val="24"/>
        </w:rPr>
      </w:pPr>
      <w:proofErr w:type="spellStart"/>
      <w:r w:rsidRPr="00A9030C">
        <w:rPr>
          <w:rFonts w:ascii="Arial" w:hAnsi="Arial" w:cs="Arial"/>
          <w:sz w:val="24"/>
          <w:szCs w:val="24"/>
        </w:rPr>
        <w:t>Editorial</w:t>
      </w:r>
      <w:proofErr w:type="spellEnd"/>
      <w:r w:rsidRPr="00A9030C">
        <w:rPr>
          <w:rFonts w:ascii="Arial" w:hAnsi="Arial" w:cs="Arial"/>
          <w:sz w:val="24"/>
          <w:szCs w:val="24"/>
        </w:rPr>
        <w:t xml:space="preserve">: </w:t>
      </w:r>
      <w:r w:rsidR="00FC3203" w:rsidRPr="00FC3203">
        <w:rPr>
          <w:rFonts w:ascii="Arial" w:hAnsi="Arial" w:cs="Arial"/>
          <w:sz w:val="24"/>
          <w:szCs w:val="24"/>
        </w:rPr>
        <w:t xml:space="preserve">Vzhůru do kosmu – a na </w:t>
      </w:r>
      <w:proofErr w:type="spellStart"/>
      <w:r w:rsidR="00FC3203" w:rsidRPr="00FC3203">
        <w:rPr>
          <w:rFonts w:ascii="Arial" w:hAnsi="Arial" w:cs="Arial"/>
          <w:sz w:val="24"/>
          <w:szCs w:val="24"/>
        </w:rPr>
        <w:t>Trumpa</w:t>
      </w:r>
      <w:proofErr w:type="spellEnd"/>
      <w:r w:rsidR="00FC3203" w:rsidRPr="00FC3203">
        <w:rPr>
          <w:rFonts w:ascii="Arial" w:hAnsi="Arial" w:cs="Arial"/>
          <w:sz w:val="24"/>
          <w:szCs w:val="24"/>
        </w:rPr>
        <w:t>!</w:t>
      </w:r>
      <w:r w:rsidR="0002720F">
        <w:rPr>
          <w:b/>
          <w:bCs/>
        </w:rPr>
        <w:t xml:space="preserve"> </w:t>
      </w:r>
      <w:r w:rsidRPr="00A9030C">
        <w:rPr>
          <w:rFonts w:ascii="Arial" w:hAnsi="Arial" w:cs="Arial"/>
          <w:sz w:val="24"/>
          <w:szCs w:val="24"/>
        </w:rPr>
        <w:t>3</w:t>
      </w:r>
    </w:p>
    <w:p w:rsidR="00010F34" w:rsidRPr="00A9030C" w:rsidRDefault="00FC3203" w:rsidP="00CB77F8">
      <w:pPr>
        <w:rPr>
          <w:rFonts w:ascii="Arial" w:hAnsi="Arial" w:cs="Arial"/>
          <w:sz w:val="24"/>
          <w:szCs w:val="24"/>
        </w:rPr>
      </w:pPr>
      <w:proofErr w:type="spellStart"/>
      <w:r w:rsidRPr="00FC3203">
        <w:rPr>
          <w:rFonts w:ascii="Arial" w:hAnsi="Arial" w:cs="Arial"/>
          <w:sz w:val="24"/>
          <w:szCs w:val="24"/>
        </w:rPr>
        <w:t>Trikoptéra</w:t>
      </w:r>
      <w:proofErr w:type="spellEnd"/>
      <w:r w:rsidRPr="00FC3203">
        <w:rPr>
          <w:rFonts w:ascii="Arial" w:hAnsi="Arial" w:cs="Arial"/>
          <w:sz w:val="24"/>
          <w:szCs w:val="24"/>
        </w:rPr>
        <w:t xml:space="preserve"> z VŠTE</w:t>
      </w:r>
      <w:r w:rsidR="00AC2261">
        <w:rPr>
          <w:rFonts w:ascii="Arial" w:hAnsi="Arial" w:cs="Arial"/>
          <w:sz w:val="24"/>
          <w:szCs w:val="24"/>
        </w:rPr>
        <w:t xml:space="preserve"> </w:t>
      </w:r>
      <w:r w:rsidR="00010F34" w:rsidRPr="00A9030C">
        <w:rPr>
          <w:rFonts w:ascii="Arial" w:hAnsi="Arial" w:cs="Arial"/>
          <w:sz w:val="24"/>
          <w:szCs w:val="24"/>
        </w:rPr>
        <w:t>5</w:t>
      </w:r>
    </w:p>
    <w:p w:rsidR="00CB77F8" w:rsidRDefault="00CB77F8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Novinky z domova a ze světa 6</w:t>
      </w:r>
    </w:p>
    <w:p w:rsidR="00010F34" w:rsidRPr="00A9030C" w:rsidRDefault="00FC3203" w:rsidP="00CB77F8">
      <w:pPr>
        <w:rPr>
          <w:rFonts w:ascii="Arial" w:hAnsi="Arial" w:cs="Arial"/>
          <w:sz w:val="24"/>
          <w:szCs w:val="24"/>
        </w:rPr>
      </w:pPr>
      <w:r w:rsidRPr="00FC3203">
        <w:rPr>
          <w:rFonts w:ascii="Arial" w:hAnsi="Arial" w:cs="Arial"/>
          <w:sz w:val="24"/>
          <w:szCs w:val="24"/>
        </w:rPr>
        <w:t xml:space="preserve">AMPER – veletrh budoucích technologií </w:t>
      </w:r>
      <w:r w:rsidR="0002720F">
        <w:rPr>
          <w:rFonts w:ascii="Arial" w:hAnsi="Arial" w:cs="Arial"/>
          <w:sz w:val="24"/>
          <w:szCs w:val="24"/>
        </w:rPr>
        <w:t>8</w:t>
      </w:r>
    </w:p>
    <w:p w:rsidR="00010F34" w:rsidRPr="00A9030C" w:rsidRDefault="00FC3203" w:rsidP="00CB77F8">
      <w:pPr>
        <w:rPr>
          <w:rFonts w:ascii="Arial" w:hAnsi="Arial" w:cs="Arial"/>
          <w:sz w:val="24"/>
          <w:szCs w:val="24"/>
        </w:rPr>
      </w:pPr>
      <w:r w:rsidRPr="00FC3203">
        <w:rPr>
          <w:rFonts w:ascii="Arial" w:hAnsi="Arial" w:cs="Arial"/>
          <w:sz w:val="24"/>
          <w:szCs w:val="24"/>
        </w:rPr>
        <w:t>Člověk, stroj nebo obojí?</w:t>
      </w:r>
      <w:r>
        <w:rPr>
          <w:rFonts w:ascii="Arial" w:hAnsi="Arial" w:cs="Arial"/>
          <w:sz w:val="24"/>
          <w:szCs w:val="24"/>
        </w:rPr>
        <w:t xml:space="preserve"> 9</w:t>
      </w:r>
    </w:p>
    <w:p w:rsidR="00AD0971" w:rsidRDefault="00FC3203" w:rsidP="00010F34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Rozhovor: </w:t>
      </w:r>
      <w:r w:rsidRPr="00FC3203">
        <w:rPr>
          <w:rFonts w:ascii="Arial" w:hAnsi="Arial" w:cs="Arial"/>
          <w:sz w:val="24"/>
          <w:szCs w:val="24"/>
        </w:rPr>
        <w:t>CECIMO a aditivní výroba</w:t>
      </w:r>
      <w:r w:rsidR="00A45A6C">
        <w:rPr>
          <w:rFonts w:ascii="Arial" w:hAnsi="Arial" w:cs="Arial"/>
          <w:sz w:val="24"/>
          <w:szCs w:val="24"/>
        </w:rPr>
        <w:t xml:space="preserve"> </w:t>
      </w:r>
      <w:r w:rsidR="00E2188A">
        <w:rPr>
          <w:rFonts w:ascii="Arial" w:hAnsi="Arial" w:cs="Arial"/>
          <w:sz w:val="24"/>
          <w:szCs w:val="24"/>
        </w:rPr>
        <w:t>1</w:t>
      </w:r>
      <w:r>
        <w:rPr>
          <w:rFonts w:ascii="Arial" w:hAnsi="Arial" w:cs="Arial"/>
          <w:sz w:val="24"/>
          <w:szCs w:val="24"/>
        </w:rPr>
        <w:t>0</w:t>
      </w:r>
    </w:p>
    <w:p w:rsidR="00E2188A" w:rsidRDefault="00FC3203" w:rsidP="00010F34">
      <w:pPr>
        <w:rPr>
          <w:rFonts w:ascii="Arial" w:hAnsi="Arial" w:cs="Arial"/>
          <w:sz w:val="24"/>
          <w:szCs w:val="24"/>
        </w:rPr>
      </w:pPr>
      <w:r w:rsidRPr="00FC3203">
        <w:rPr>
          <w:rFonts w:ascii="Arial" w:hAnsi="Arial" w:cs="Arial"/>
          <w:sz w:val="24"/>
          <w:szCs w:val="24"/>
        </w:rPr>
        <w:t>Decentralizovaná řešení automatizace</w:t>
      </w:r>
      <w:r>
        <w:rPr>
          <w:rFonts w:ascii="Arial" w:hAnsi="Arial" w:cs="Arial"/>
          <w:sz w:val="24"/>
          <w:szCs w:val="24"/>
        </w:rPr>
        <w:t xml:space="preserve"> </w:t>
      </w:r>
      <w:r w:rsidR="00E2188A">
        <w:rPr>
          <w:rFonts w:ascii="Arial" w:hAnsi="Arial" w:cs="Arial"/>
          <w:sz w:val="24"/>
          <w:szCs w:val="24"/>
        </w:rPr>
        <w:t>1</w:t>
      </w:r>
      <w:r>
        <w:rPr>
          <w:rFonts w:ascii="Arial" w:hAnsi="Arial" w:cs="Arial"/>
          <w:sz w:val="24"/>
          <w:szCs w:val="24"/>
        </w:rPr>
        <w:t>2</w:t>
      </w:r>
    </w:p>
    <w:p w:rsidR="00E2188A" w:rsidRPr="009E0B54" w:rsidRDefault="00FC3203" w:rsidP="00010F34">
      <w:pPr>
        <w:rPr>
          <w:rFonts w:ascii="Arial" w:hAnsi="Arial" w:cs="Arial"/>
          <w:sz w:val="24"/>
          <w:szCs w:val="24"/>
        </w:rPr>
      </w:pPr>
      <w:r w:rsidRPr="00FC3203">
        <w:rPr>
          <w:rFonts w:ascii="Arial" w:hAnsi="Arial" w:cs="Arial"/>
          <w:sz w:val="24"/>
          <w:szCs w:val="24"/>
        </w:rPr>
        <w:t xml:space="preserve">Soutěž společnosti </w:t>
      </w:r>
      <w:proofErr w:type="spellStart"/>
      <w:r w:rsidRPr="00FC3203">
        <w:rPr>
          <w:rFonts w:ascii="Arial" w:hAnsi="Arial" w:cs="Arial"/>
          <w:sz w:val="24"/>
          <w:szCs w:val="24"/>
        </w:rPr>
        <w:t>Dormer</w:t>
      </w:r>
      <w:proofErr w:type="spellEnd"/>
      <w:r w:rsidRPr="00FC3203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FC3203">
        <w:rPr>
          <w:rFonts w:ascii="Arial" w:hAnsi="Arial" w:cs="Arial"/>
          <w:sz w:val="24"/>
          <w:szCs w:val="24"/>
        </w:rPr>
        <w:t>Pramet</w:t>
      </w:r>
      <w:proofErr w:type="spellEnd"/>
      <w:r w:rsidRPr="00FC3203">
        <w:rPr>
          <w:rFonts w:ascii="Arial" w:hAnsi="Arial" w:cs="Arial"/>
          <w:sz w:val="24"/>
          <w:szCs w:val="24"/>
        </w:rPr>
        <w:t xml:space="preserve"> zná své vítěze</w:t>
      </w:r>
      <w:r w:rsidR="00827C53">
        <w:rPr>
          <w:rFonts w:ascii="Arial" w:hAnsi="Arial" w:cs="Arial"/>
          <w:sz w:val="24"/>
          <w:szCs w:val="24"/>
        </w:rPr>
        <w:t xml:space="preserve"> </w:t>
      </w:r>
      <w:r w:rsidR="00E2188A" w:rsidRPr="009E0B54">
        <w:rPr>
          <w:rFonts w:ascii="Arial" w:hAnsi="Arial" w:cs="Arial"/>
          <w:sz w:val="24"/>
          <w:szCs w:val="24"/>
        </w:rPr>
        <w:t>1</w:t>
      </w:r>
      <w:r w:rsidR="00A45A6C" w:rsidRPr="009E0B54">
        <w:rPr>
          <w:rFonts w:ascii="Arial" w:hAnsi="Arial" w:cs="Arial"/>
          <w:sz w:val="24"/>
          <w:szCs w:val="24"/>
        </w:rPr>
        <w:t>4</w:t>
      </w:r>
    </w:p>
    <w:p w:rsidR="00FC3203" w:rsidRDefault="00FC3203" w:rsidP="00010F34">
      <w:pPr>
        <w:rPr>
          <w:rFonts w:ascii="Arial" w:hAnsi="Arial" w:cs="Arial"/>
          <w:sz w:val="24"/>
          <w:szCs w:val="24"/>
        </w:rPr>
      </w:pPr>
    </w:p>
    <w:p w:rsidR="00FC3203" w:rsidRPr="00AD0971" w:rsidRDefault="00CB77F8" w:rsidP="00FC3203">
      <w:pPr>
        <w:rPr>
          <w:rFonts w:ascii="Arial" w:hAnsi="Arial" w:cs="Arial"/>
          <w:b/>
          <w:color w:val="FF0000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 </w:t>
      </w:r>
      <w:r w:rsidR="00AD0971" w:rsidRPr="00AD0971">
        <w:rPr>
          <w:rFonts w:ascii="Arial" w:hAnsi="Arial" w:cs="Arial"/>
          <w:b/>
          <w:color w:val="FF0000"/>
          <w:sz w:val="24"/>
          <w:szCs w:val="24"/>
        </w:rPr>
        <w:t xml:space="preserve">Téma: </w:t>
      </w:r>
      <w:r w:rsidR="00FC3203" w:rsidRPr="00FC3203">
        <w:rPr>
          <w:rFonts w:ascii="Arial" w:hAnsi="Arial" w:cs="Arial"/>
          <w:b/>
          <w:color w:val="FF0000"/>
          <w:sz w:val="24"/>
          <w:szCs w:val="24"/>
        </w:rPr>
        <w:t>Konstrukce obráběcích strojů</w:t>
      </w:r>
      <w:r w:rsidR="00FC3203">
        <w:rPr>
          <w:rFonts w:ascii="Arial" w:hAnsi="Arial" w:cs="Arial"/>
          <w:b/>
          <w:color w:val="FF0000"/>
          <w:sz w:val="24"/>
          <w:szCs w:val="24"/>
        </w:rPr>
        <w:t xml:space="preserve"> </w:t>
      </w:r>
      <w:r w:rsidR="00FC3203" w:rsidRPr="00FC3203">
        <w:rPr>
          <w:rFonts w:ascii="Arial" w:hAnsi="Arial" w:cs="Arial"/>
          <w:b/>
          <w:color w:val="FF0000"/>
          <w:sz w:val="24"/>
          <w:szCs w:val="24"/>
        </w:rPr>
        <w:t>s ohledem na jejich vlastnosti</w:t>
      </w:r>
      <w:r w:rsidR="00FC3203">
        <w:rPr>
          <w:rFonts w:ascii="Arial" w:hAnsi="Arial" w:cs="Arial"/>
          <w:b/>
          <w:color w:val="FF0000"/>
          <w:sz w:val="24"/>
          <w:szCs w:val="24"/>
        </w:rPr>
        <w:t xml:space="preserve"> 15</w:t>
      </w:r>
      <w:r w:rsidR="00FC3203" w:rsidRPr="00AD0971">
        <w:rPr>
          <w:rFonts w:ascii="Arial" w:hAnsi="Arial" w:cs="Arial"/>
          <w:b/>
          <w:color w:val="FF0000"/>
          <w:sz w:val="24"/>
          <w:szCs w:val="24"/>
        </w:rPr>
        <w:t>‒</w:t>
      </w:r>
      <w:r w:rsidR="00FC3203">
        <w:rPr>
          <w:rFonts w:ascii="Arial" w:hAnsi="Arial" w:cs="Arial"/>
          <w:b/>
          <w:color w:val="FF0000"/>
          <w:sz w:val="24"/>
          <w:szCs w:val="24"/>
        </w:rPr>
        <w:t>30</w:t>
      </w:r>
    </w:p>
    <w:p w:rsidR="00AD0971" w:rsidRPr="00FC3203" w:rsidRDefault="00FC3203" w:rsidP="00FC3203">
      <w:pPr>
        <w:rPr>
          <w:rFonts w:ascii="Arial" w:hAnsi="Arial" w:cs="Arial"/>
          <w:color w:val="FF0000"/>
          <w:sz w:val="24"/>
          <w:szCs w:val="24"/>
        </w:rPr>
      </w:pPr>
      <w:r w:rsidRPr="00FC3203">
        <w:rPr>
          <w:rFonts w:ascii="Arial" w:hAnsi="Arial" w:cs="Arial"/>
          <w:color w:val="FF0000"/>
          <w:sz w:val="24"/>
          <w:szCs w:val="24"/>
        </w:rPr>
        <w:t>Parametry šité na míru 15</w:t>
      </w:r>
    </w:p>
    <w:p w:rsidR="00C3407A" w:rsidRDefault="00FC3203" w:rsidP="00010F34">
      <w:pPr>
        <w:rPr>
          <w:rFonts w:ascii="Arial" w:hAnsi="Arial" w:cs="Arial"/>
          <w:color w:val="FF0000"/>
          <w:sz w:val="24"/>
          <w:szCs w:val="24"/>
        </w:rPr>
      </w:pPr>
      <w:r w:rsidRPr="00FC3203">
        <w:rPr>
          <w:rFonts w:ascii="Arial" w:hAnsi="Arial" w:cs="Arial"/>
          <w:color w:val="FF0000"/>
          <w:sz w:val="24"/>
          <w:szCs w:val="24"/>
        </w:rPr>
        <w:t xml:space="preserve">Soustruhy </w:t>
      </w:r>
      <w:r>
        <w:rPr>
          <w:rFonts w:ascii="Arial" w:hAnsi="Arial" w:cs="Arial"/>
          <w:color w:val="FF0000"/>
          <w:sz w:val="24"/>
          <w:szCs w:val="24"/>
        </w:rPr>
        <w:t xml:space="preserve">XYZ </w:t>
      </w:r>
      <w:r w:rsidRPr="00FC3203">
        <w:rPr>
          <w:rFonts w:ascii="Arial" w:hAnsi="Arial" w:cs="Arial"/>
          <w:color w:val="FF0000"/>
          <w:sz w:val="24"/>
          <w:szCs w:val="24"/>
        </w:rPr>
        <w:t>pro kusovou a malosériovou výrobu</w:t>
      </w:r>
      <w:r w:rsidR="00A45A6C">
        <w:rPr>
          <w:rFonts w:ascii="Arial" w:hAnsi="Arial" w:cs="Arial"/>
          <w:color w:val="FF0000"/>
          <w:sz w:val="24"/>
          <w:szCs w:val="24"/>
        </w:rPr>
        <w:t xml:space="preserve"> </w:t>
      </w:r>
      <w:r>
        <w:rPr>
          <w:rFonts w:ascii="Arial" w:hAnsi="Arial" w:cs="Arial"/>
          <w:color w:val="FF0000"/>
          <w:sz w:val="24"/>
          <w:szCs w:val="24"/>
        </w:rPr>
        <w:t>16</w:t>
      </w:r>
    </w:p>
    <w:p w:rsidR="008114C3" w:rsidRPr="003C55BF" w:rsidRDefault="00FC3203" w:rsidP="002964B2">
      <w:pPr>
        <w:rPr>
          <w:rFonts w:ascii="Arial" w:hAnsi="Arial" w:cs="Arial"/>
          <w:color w:val="FF0000"/>
          <w:sz w:val="24"/>
          <w:szCs w:val="24"/>
        </w:rPr>
      </w:pPr>
      <w:r w:rsidRPr="00FC3203">
        <w:rPr>
          <w:rFonts w:ascii="Arial" w:hAnsi="Arial" w:cs="Arial"/>
          <w:color w:val="FF0000"/>
          <w:sz w:val="24"/>
          <w:szCs w:val="24"/>
        </w:rPr>
        <w:t>Technologie LFV optimalizuje procesy soustružení</w:t>
      </w:r>
      <w:r w:rsidR="002964B2">
        <w:rPr>
          <w:rFonts w:ascii="Arial" w:hAnsi="Arial" w:cs="Arial"/>
          <w:color w:val="FF0000"/>
          <w:sz w:val="24"/>
          <w:szCs w:val="24"/>
        </w:rPr>
        <w:t xml:space="preserve"> </w:t>
      </w:r>
      <w:r>
        <w:rPr>
          <w:rFonts w:ascii="Arial" w:hAnsi="Arial" w:cs="Arial"/>
          <w:color w:val="FF0000"/>
          <w:sz w:val="24"/>
          <w:szCs w:val="24"/>
        </w:rPr>
        <w:t>19</w:t>
      </w:r>
    </w:p>
    <w:p w:rsidR="00F20738" w:rsidRDefault="00FC3203" w:rsidP="00F20738">
      <w:pPr>
        <w:rPr>
          <w:rFonts w:ascii="Arial" w:hAnsi="Arial" w:cs="Arial"/>
          <w:color w:val="FF0000"/>
          <w:sz w:val="24"/>
          <w:szCs w:val="24"/>
        </w:rPr>
      </w:pPr>
      <w:r w:rsidRPr="00FC3203">
        <w:rPr>
          <w:rFonts w:ascii="Arial" w:hAnsi="Arial" w:cs="Arial"/>
          <w:color w:val="FF0000"/>
          <w:sz w:val="24"/>
          <w:szCs w:val="24"/>
        </w:rPr>
        <w:t>Vodorovná obráběcí centra OKUMA řady MA-H</w:t>
      </w:r>
      <w:r w:rsidR="00A45A6C" w:rsidRPr="00A45A6C">
        <w:rPr>
          <w:rFonts w:ascii="Arial" w:hAnsi="Arial" w:cs="Arial"/>
          <w:color w:val="FF0000"/>
          <w:sz w:val="24"/>
          <w:szCs w:val="24"/>
        </w:rPr>
        <w:t xml:space="preserve"> </w:t>
      </w:r>
      <w:r w:rsidR="002964B2">
        <w:rPr>
          <w:rFonts w:ascii="Arial" w:hAnsi="Arial" w:cs="Arial"/>
          <w:color w:val="FF0000"/>
          <w:sz w:val="24"/>
          <w:szCs w:val="24"/>
        </w:rPr>
        <w:t>2</w:t>
      </w:r>
      <w:r>
        <w:rPr>
          <w:rFonts w:ascii="Arial" w:hAnsi="Arial" w:cs="Arial"/>
          <w:color w:val="FF0000"/>
          <w:sz w:val="24"/>
          <w:szCs w:val="24"/>
        </w:rPr>
        <w:t>2</w:t>
      </w:r>
    </w:p>
    <w:p w:rsidR="002964B2" w:rsidRPr="003C55BF" w:rsidRDefault="00FC3203" w:rsidP="002964B2">
      <w:pPr>
        <w:rPr>
          <w:rFonts w:ascii="Arial" w:hAnsi="Arial" w:cs="Arial"/>
          <w:color w:val="FF0000"/>
          <w:sz w:val="24"/>
          <w:szCs w:val="24"/>
        </w:rPr>
      </w:pPr>
      <w:r w:rsidRPr="00FC3203">
        <w:rPr>
          <w:rFonts w:ascii="Arial" w:hAnsi="Arial" w:cs="Arial"/>
          <w:color w:val="FF0000"/>
          <w:sz w:val="24"/>
          <w:szCs w:val="24"/>
        </w:rPr>
        <w:t>Univerzální řešení pro celý svět</w:t>
      </w:r>
      <w:r w:rsidR="002964B2">
        <w:rPr>
          <w:rFonts w:ascii="Arial" w:hAnsi="Arial" w:cs="Arial"/>
          <w:color w:val="FF0000"/>
          <w:sz w:val="24"/>
          <w:szCs w:val="24"/>
        </w:rPr>
        <w:t xml:space="preserve"> 2</w:t>
      </w:r>
      <w:r w:rsidR="00A45A6C">
        <w:rPr>
          <w:rFonts w:ascii="Arial" w:hAnsi="Arial" w:cs="Arial"/>
          <w:color w:val="FF0000"/>
          <w:sz w:val="24"/>
          <w:szCs w:val="24"/>
        </w:rPr>
        <w:t>6</w:t>
      </w:r>
    </w:p>
    <w:p w:rsidR="00F20738" w:rsidRPr="003C55BF" w:rsidRDefault="00FC3203" w:rsidP="002964B2">
      <w:pPr>
        <w:rPr>
          <w:rFonts w:ascii="Arial" w:hAnsi="Arial" w:cs="Arial"/>
          <w:color w:val="FF0000"/>
          <w:sz w:val="24"/>
          <w:szCs w:val="24"/>
        </w:rPr>
      </w:pPr>
      <w:r w:rsidRPr="00FC3203">
        <w:rPr>
          <w:rFonts w:ascii="Arial" w:hAnsi="Arial" w:cs="Arial"/>
          <w:color w:val="FF0000"/>
          <w:sz w:val="24"/>
          <w:szCs w:val="24"/>
        </w:rPr>
        <w:t>Naprosto „</w:t>
      </w:r>
      <w:proofErr w:type="spellStart"/>
      <w:r w:rsidRPr="00FC3203">
        <w:rPr>
          <w:rFonts w:ascii="Arial" w:hAnsi="Arial" w:cs="Arial"/>
          <w:color w:val="FF0000"/>
          <w:sz w:val="24"/>
          <w:szCs w:val="24"/>
        </w:rPr>
        <w:t>logicqe</w:t>
      </w:r>
      <w:proofErr w:type="spellEnd"/>
      <w:r w:rsidRPr="00FC3203">
        <w:rPr>
          <w:rFonts w:ascii="Arial" w:hAnsi="Arial" w:cs="Arial"/>
          <w:color w:val="FF0000"/>
          <w:sz w:val="24"/>
          <w:szCs w:val="24"/>
        </w:rPr>
        <w:t>" obrábění</w:t>
      </w:r>
      <w:r w:rsidR="002964B2">
        <w:rPr>
          <w:rFonts w:ascii="Arial" w:hAnsi="Arial" w:cs="Arial"/>
          <w:color w:val="FF0000"/>
          <w:sz w:val="24"/>
          <w:szCs w:val="24"/>
        </w:rPr>
        <w:t xml:space="preserve"> 2</w:t>
      </w:r>
      <w:r>
        <w:rPr>
          <w:rFonts w:ascii="Arial" w:hAnsi="Arial" w:cs="Arial"/>
          <w:color w:val="FF0000"/>
          <w:sz w:val="24"/>
          <w:szCs w:val="24"/>
        </w:rPr>
        <w:t>8</w:t>
      </w:r>
    </w:p>
    <w:p w:rsidR="00F20738" w:rsidRPr="003C55BF" w:rsidRDefault="00B66CC8" w:rsidP="00010F34">
      <w:pPr>
        <w:rPr>
          <w:rFonts w:ascii="Arial" w:hAnsi="Arial" w:cs="Arial"/>
          <w:color w:val="FF0000"/>
          <w:sz w:val="24"/>
          <w:szCs w:val="24"/>
        </w:rPr>
      </w:pPr>
      <w:r>
        <w:rPr>
          <w:rFonts w:ascii="Arial" w:hAnsi="Arial" w:cs="Arial"/>
          <w:color w:val="FF0000"/>
          <w:sz w:val="24"/>
          <w:szCs w:val="24"/>
        </w:rPr>
        <w:t xml:space="preserve">Rozhovor: </w:t>
      </w:r>
      <w:r w:rsidRPr="00B66CC8">
        <w:rPr>
          <w:rFonts w:ascii="Arial" w:hAnsi="Arial" w:cs="Arial"/>
          <w:color w:val="FF0000"/>
          <w:sz w:val="24"/>
          <w:szCs w:val="24"/>
        </w:rPr>
        <w:t>Pohled z jiné strany</w:t>
      </w:r>
      <w:r w:rsidR="00E94A14">
        <w:rPr>
          <w:rFonts w:ascii="Arial" w:hAnsi="Arial" w:cs="Arial"/>
          <w:color w:val="FF0000"/>
          <w:sz w:val="24"/>
          <w:szCs w:val="24"/>
        </w:rPr>
        <w:t xml:space="preserve"> 2</w:t>
      </w:r>
      <w:r>
        <w:rPr>
          <w:rFonts w:ascii="Arial" w:hAnsi="Arial" w:cs="Arial"/>
          <w:color w:val="FF0000"/>
          <w:sz w:val="24"/>
          <w:szCs w:val="24"/>
        </w:rPr>
        <w:t>9</w:t>
      </w:r>
    </w:p>
    <w:p w:rsidR="00AD0971" w:rsidRPr="003C55BF" w:rsidRDefault="00B66CC8" w:rsidP="00010F34">
      <w:pPr>
        <w:rPr>
          <w:rFonts w:ascii="Arial" w:hAnsi="Arial" w:cs="Arial"/>
          <w:color w:val="FF0000"/>
          <w:sz w:val="24"/>
          <w:szCs w:val="24"/>
        </w:rPr>
      </w:pPr>
      <w:r w:rsidRPr="00B66CC8">
        <w:rPr>
          <w:rFonts w:ascii="Arial" w:hAnsi="Arial" w:cs="Arial"/>
          <w:color w:val="FF0000"/>
          <w:sz w:val="24"/>
          <w:szCs w:val="24"/>
        </w:rPr>
        <w:t xml:space="preserve">Nový koncept inteligentních strojů </w:t>
      </w:r>
      <w:proofErr w:type="spellStart"/>
      <w:r w:rsidRPr="00B66CC8">
        <w:rPr>
          <w:rFonts w:ascii="Arial" w:hAnsi="Arial" w:cs="Arial"/>
          <w:color w:val="FF0000"/>
          <w:sz w:val="24"/>
          <w:szCs w:val="24"/>
        </w:rPr>
        <w:t>Juaristi</w:t>
      </w:r>
      <w:proofErr w:type="spellEnd"/>
      <w:r w:rsidR="002964B2">
        <w:rPr>
          <w:rFonts w:ascii="Arial" w:hAnsi="Arial" w:cs="Arial"/>
          <w:color w:val="FF0000"/>
          <w:sz w:val="24"/>
          <w:szCs w:val="24"/>
        </w:rPr>
        <w:t xml:space="preserve"> </w:t>
      </w:r>
      <w:r w:rsidR="00A45A6C">
        <w:rPr>
          <w:rFonts w:ascii="Arial" w:hAnsi="Arial" w:cs="Arial"/>
          <w:color w:val="FF0000"/>
          <w:sz w:val="24"/>
          <w:szCs w:val="24"/>
        </w:rPr>
        <w:t>30</w:t>
      </w:r>
    </w:p>
    <w:p w:rsidR="00B66CC8" w:rsidRDefault="00B66CC8" w:rsidP="002964B2">
      <w:pPr>
        <w:rPr>
          <w:rFonts w:ascii="Arial" w:hAnsi="Arial" w:cs="Arial"/>
          <w:color w:val="FF0000"/>
          <w:sz w:val="24"/>
          <w:szCs w:val="24"/>
        </w:rPr>
      </w:pPr>
    </w:p>
    <w:p w:rsidR="00F20738" w:rsidRPr="00B66CC8" w:rsidRDefault="00B66CC8" w:rsidP="002964B2">
      <w:pPr>
        <w:rPr>
          <w:rFonts w:ascii="Arial" w:hAnsi="Arial" w:cs="Arial"/>
          <w:sz w:val="24"/>
          <w:szCs w:val="24"/>
        </w:rPr>
      </w:pPr>
      <w:r w:rsidRPr="00B66CC8">
        <w:rPr>
          <w:rFonts w:ascii="Arial" w:hAnsi="Arial" w:cs="Arial"/>
          <w:sz w:val="24"/>
          <w:szCs w:val="24"/>
        </w:rPr>
        <w:t>Hannoverský „</w:t>
      </w:r>
      <w:proofErr w:type="spellStart"/>
      <w:r w:rsidRPr="00B66CC8">
        <w:rPr>
          <w:rFonts w:ascii="Arial" w:hAnsi="Arial" w:cs="Arial"/>
          <w:sz w:val="24"/>
          <w:szCs w:val="24"/>
        </w:rPr>
        <w:t>preview</w:t>
      </w:r>
      <w:proofErr w:type="spellEnd"/>
      <w:r w:rsidRPr="00B66CC8">
        <w:rPr>
          <w:rFonts w:ascii="Arial" w:hAnsi="Arial" w:cs="Arial"/>
          <w:sz w:val="24"/>
          <w:szCs w:val="24"/>
        </w:rPr>
        <w:t>" láká na letošní ročník</w:t>
      </w:r>
      <w:r w:rsidR="002964B2" w:rsidRPr="00B66CC8">
        <w:rPr>
          <w:rFonts w:ascii="Arial" w:hAnsi="Arial" w:cs="Arial"/>
          <w:sz w:val="24"/>
          <w:szCs w:val="24"/>
        </w:rPr>
        <w:t xml:space="preserve"> 3</w:t>
      </w:r>
      <w:r w:rsidRPr="00B66CC8">
        <w:rPr>
          <w:rFonts w:ascii="Arial" w:hAnsi="Arial" w:cs="Arial"/>
          <w:sz w:val="24"/>
          <w:szCs w:val="24"/>
        </w:rPr>
        <w:t>1</w:t>
      </w:r>
    </w:p>
    <w:p w:rsidR="00B66CC8" w:rsidRDefault="00B66CC8" w:rsidP="002964B2">
      <w:pPr>
        <w:rPr>
          <w:rFonts w:ascii="Arial" w:hAnsi="Arial" w:cs="Arial"/>
          <w:color w:val="FF0000"/>
          <w:sz w:val="24"/>
          <w:szCs w:val="24"/>
        </w:rPr>
      </w:pPr>
    </w:p>
    <w:p w:rsidR="00C61426" w:rsidRPr="0042502B" w:rsidRDefault="00B66CC8" w:rsidP="002964B2">
      <w:pPr>
        <w:rPr>
          <w:rFonts w:ascii="Arial" w:hAnsi="Arial" w:cs="Arial"/>
          <w:b/>
          <w:color w:val="E36C0A" w:themeColor="accent6" w:themeShade="BF"/>
          <w:sz w:val="24"/>
          <w:szCs w:val="24"/>
        </w:rPr>
      </w:pPr>
      <w:r w:rsidRPr="0042502B">
        <w:rPr>
          <w:rFonts w:ascii="Arial" w:hAnsi="Arial" w:cs="Arial"/>
          <w:b/>
          <w:color w:val="E36C0A" w:themeColor="accent6" w:themeShade="BF"/>
          <w:sz w:val="24"/>
          <w:szCs w:val="24"/>
        </w:rPr>
        <w:t>Příloha: Aditivní výroba</w:t>
      </w:r>
      <w:r w:rsidR="00C61426" w:rsidRPr="0042502B">
        <w:rPr>
          <w:rFonts w:ascii="Arial" w:hAnsi="Arial" w:cs="Arial"/>
          <w:b/>
          <w:color w:val="E36C0A" w:themeColor="accent6" w:themeShade="BF"/>
          <w:sz w:val="24"/>
          <w:szCs w:val="24"/>
        </w:rPr>
        <w:t xml:space="preserve"> 3</w:t>
      </w:r>
      <w:r w:rsidRPr="0042502B">
        <w:rPr>
          <w:rFonts w:ascii="Arial" w:hAnsi="Arial" w:cs="Arial"/>
          <w:b/>
          <w:color w:val="E36C0A" w:themeColor="accent6" w:themeShade="BF"/>
          <w:sz w:val="24"/>
          <w:szCs w:val="24"/>
        </w:rPr>
        <w:t>2‒37</w:t>
      </w:r>
    </w:p>
    <w:p w:rsidR="002964B2" w:rsidRPr="0042502B" w:rsidRDefault="00B66CC8" w:rsidP="00010F34">
      <w:pPr>
        <w:rPr>
          <w:rFonts w:ascii="Arial" w:hAnsi="Arial" w:cs="Arial"/>
          <w:color w:val="E36C0A" w:themeColor="accent6" w:themeShade="BF"/>
          <w:sz w:val="24"/>
          <w:szCs w:val="24"/>
        </w:rPr>
      </w:pPr>
      <w:r w:rsidRPr="0042502B">
        <w:rPr>
          <w:rFonts w:ascii="Arial" w:hAnsi="Arial" w:cs="Arial"/>
          <w:color w:val="E36C0A" w:themeColor="accent6" w:themeShade="BF"/>
          <w:sz w:val="24"/>
          <w:szCs w:val="24"/>
        </w:rPr>
        <w:t>Z dětských plenek odrostá 32</w:t>
      </w:r>
    </w:p>
    <w:p w:rsidR="00B66CC8" w:rsidRPr="0042502B" w:rsidRDefault="00B66CC8" w:rsidP="00010F34">
      <w:pPr>
        <w:rPr>
          <w:rFonts w:ascii="Arial" w:hAnsi="Arial" w:cs="Arial"/>
          <w:color w:val="E36C0A" w:themeColor="accent6" w:themeShade="BF"/>
          <w:sz w:val="24"/>
          <w:szCs w:val="24"/>
        </w:rPr>
      </w:pPr>
      <w:r w:rsidRPr="0042502B">
        <w:rPr>
          <w:rFonts w:ascii="Arial" w:hAnsi="Arial" w:cs="Arial"/>
          <w:color w:val="E36C0A" w:themeColor="accent6" w:themeShade="BF"/>
          <w:sz w:val="24"/>
          <w:szCs w:val="24"/>
        </w:rPr>
        <w:t>Aditivní materiály s vysokou pevností 33</w:t>
      </w:r>
    </w:p>
    <w:p w:rsidR="00B66CC8" w:rsidRPr="0042502B" w:rsidRDefault="00B66CC8" w:rsidP="00010F34">
      <w:pPr>
        <w:rPr>
          <w:rFonts w:ascii="Arial" w:hAnsi="Arial" w:cs="Arial"/>
          <w:color w:val="E36C0A" w:themeColor="accent6" w:themeShade="BF"/>
          <w:sz w:val="24"/>
          <w:szCs w:val="24"/>
        </w:rPr>
      </w:pPr>
      <w:r w:rsidRPr="0042502B">
        <w:rPr>
          <w:rFonts w:ascii="Arial" w:hAnsi="Arial" w:cs="Arial"/>
          <w:color w:val="E36C0A" w:themeColor="accent6" w:themeShade="BF"/>
          <w:sz w:val="24"/>
          <w:szCs w:val="24"/>
        </w:rPr>
        <w:t>Největší 3D tištěný díl na světě 34</w:t>
      </w:r>
    </w:p>
    <w:p w:rsidR="00B66CC8" w:rsidRPr="0042502B" w:rsidRDefault="00B66CC8" w:rsidP="00010F34">
      <w:pPr>
        <w:rPr>
          <w:rFonts w:ascii="Arial" w:hAnsi="Arial" w:cs="Arial"/>
          <w:color w:val="E36C0A" w:themeColor="accent6" w:themeShade="BF"/>
          <w:sz w:val="24"/>
          <w:szCs w:val="24"/>
        </w:rPr>
      </w:pPr>
      <w:r w:rsidRPr="0042502B">
        <w:rPr>
          <w:rFonts w:ascii="Arial" w:hAnsi="Arial" w:cs="Arial"/>
          <w:color w:val="E36C0A" w:themeColor="accent6" w:themeShade="BF"/>
          <w:sz w:val="24"/>
          <w:szCs w:val="24"/>
        </w:rPr>
        <w:lastRenderedPageBreak/>
        <w:t xml:space="preserve">SEAM – </w:t>
      </w:r>
      <w:proofErr w:type="spellStart"/>
      <w:r w:rsidRPr="0042502B">
        <w:rPr>
          <w:rFonts w:ascii="Arial" w:hAnsi="Arial" w:cs="Arial"/>
          <w:color w:val="E36C0A" w:themeColor="accent6" w:themeShade="BF"/>
          <w:sz w:val="24"/>
          <w:szCs w:val="24"/>
        </w:rPr>
        <w:t>ultrarychlá</w:t>
      </w:r>
      <w:proofErr w:type="spellEnd"/>
      <w:r w:rsidRPr="0042502B">
        <w:rPr>
          <w:rFonts w:ascii="Arial" w:hAnsi="Arial" w:cs="Arial"/>
          <w:color w:val="E36C0A" w:themeColor="accent6" w:themeShade="BF"/>
          <w:sz w:val="24"/>
          <w:szCs w:val="24"/>
        </w:rPr>
        <w:t xml:space="preserve"> 3D tiskárna 35</w:t>
      </w:r>
    </w:p>
    <w:p w:rsidR="00B66CC8" w:rsidRPr="0042502B" w:rsidRDefault="00B66CC8" w:rsidP="00010F34">
      <w:pPr>
        <w:rPr>
          <w:rFonts w:ascii="Arial" w:hAnsi="Arial" w:cs="Arial"/>
          <w:color w:val="E36C0A" w:themeColor="accent6" w:themeShade="BF"/>
          <w:sz w:val="24"/>
          <w:szCs w:val="24"/>
        </w:rPr>
      </w:pPr>
      <w:r w:rsidRPr="0042502B">
        <w:rPr>
          <w:rFonts w:ascii="Arial" w:hAnsi="Arial" w:cs="Arial"/>
          <w:color w:val="E36C0A" w:themeColor="accent6" w:themeShade="BF"/>
          <w:sz w:val="24"/>
          <w:szCs w:val="24"/>
        </w:rPr>
        <w:t>CEC přibližuje nekonvenční výrobu evropským firmám 36</w:t>
      </w:r>
    </w:p>
    <w:p w:rsidR="00B66CC8" w:rsidRDefault="00B66CC8" w:rsidP="002964B2">
      <w:pPr>
        <w:rPr>
          <w:rFonts w:ascii="Arial" w:hAnsi="Arial" w:cs="Arial"/>
          <w:sz w:val="24"/>
          <w:szCs w:val="24"/>
        </w:rPr>
      </w:pPr>
    </w:p>
    <w:p w:rsidR="00CE3DED" w:rsidRPr="00CE3DED" w:rsidRDefault="00B66CC8" w:rsidP="002964B2">
      <w:pPr>
        <w:rPr>
          <w:rFonts w:ascii="Arial" w:hAnsi="Arial" w:cs="Arial"/>
          <w:sz w:val="24"/>
          <w:szCs w:val="24"/>
        </w:rPr>
      </w:pPr>
      <w:r w:rsidRPr="00B66CC8">
        <w:rPr>
          <w:rFonts w:ascii="Arial" w:hAnsi="Arial" w:cs="Arial"/>
          <w:sz w:val="24"/>
          <w:szCs w:val="24"/>
        </w:rPr>
        <w:t>Větrná křídla nad pouští</w:t>
      </w:r>
      <w:r>
        <w:rPr>
          <w:rFonts w:ascii="Arial" w:hAnsi="Arial" w:cs="Arial"/>
          <w:sz w:val="24"/>
          <w:szCs w:val="24"/>
        </w:rPr>
        <w:t xml:space="preserve"> </w:t>
      </w:r>
      <w:r w:rsidR="00CE3DED">
        <w:rPr>
          <w:rFonts w:ascii="Arial" w:hAnsi="Arial" w:cs="Arial"/>
          <w:sz w:val="24"/>
          <w:szCs w:val="24"/>
        </w:rPr>
        <w:t>3</w:t>
      </w:r>
      <w:r>
        <w:rPr>
          <w:rFonts w:ascii="Arial" w:hAnsi="Arial" w:cs="Arial"/>
          <w:sz w:val="24"/>
          <w:szCs w:val="24"/>
        </w:rPr>
        <w:t>8</w:t>
      </w:r>
    </w:p>
    <w:p w:rsidR="00694DBF" w:rsidRDefault="00B66CC8" w:rsidP="00C61426">
      <w:pPr>
        <w:rPr>
          <w:rFonts w:ascii="Arial" w:hAnsi="Arial" w:cs="Arial"/>
          <w:sz w:val="24"/>
          <w:szCs w:val="24"/>
        </w:rPr>
      </w:pPr>
      <w:r w:rsidRPr="00B66CC8">
        <w:rPr>
          <w:rFonts w:ascii="Arial" w:hAnsi="Arial" w:cs="Arial"/>
          <w:sz w:val="24"/>
          <w:szCs w:val="24"/>
        </w:rPr>
        <w:t xml:space="preserve">Co změní nová odpadová legislativa? </w:t>
      </w:r>
      <w:r w:rsidR="00C61426">
        <w:rPr>
          <w:rFonts w:ascii="Arial" w:hAnsi="Arial" w:cs="Arial"/>
          <w:sz w:val="24"/>
          <w:szCs w:val="24"/>
        </w:rPr>
        <w:t>3</w:t>
      </w:r>
      <w:r>
        <w:rPr>
          <w:rFonts w:ascii="Arial" w:hAnsi="Arial" w:cs="Arial"/>
          <w:sz w:val="24"/>
          <w:szCs w:val="24"/>
        </w:rPr>
        <w:t>9</w:t>
      </w:r>
    </w:p>
    <w:p w:rsidR="00B66CC8" w:rsidRDefault="00B66CC8" w:rsidP="00C61426">
      <w:pPr>
        <w:rPr>
          <w:rFonts w:ascii="Arial" w:hAnsi="Arial" w:cs="Arial"/>
          <w:sz w:val="24"/>
          <w:szCs w:val="24"/>
        </w:rPr>
      </w:pPr>
      <w:r w:rsidRPr="00B66CC8">
        <w:rPr>
          <w:rFonts w:ascii="Arial" w:hAnsi="Arial" w:cs="Arial"/>
          <w:sz w:val="24"/>
          <w:szCs w:val="24"/>
        </w:rPr>
        <w:t>Virtuální továrna se stává realitou</w:t>
      </w:r>
      <w:r>
        <w:rPr>
          <w:rFonts w:ascii="Arial" w:hAnsi="Arial" w:cs="Arial"/>
          <w:sz w:val="24"/>
          <w:szCs w:val="24"/>
        </w:rPr>
        <w:t xml:space="preserve"> 40</w:t>
      </w:r>
    </w:p>
    <w:p w:rsidR="00B66CC8" w:rsidRDefault="00B66CC8" w:rsidP="00C61426">
      <w:pPr>
        <w:rPr>
          <w:rFonts w:ascii="Arial" w:hAnsi="Arial" w:cs="Arial"/>
          <w:sz w:val="24"/>
          <w:szCs w:val="24"/>
        </w:rPr>
      </w:pPr>
      <w:r w:rsidRPr="00B66CC8">
        <w:rPr>
          <w:rFonts w:ascii="Arial" w:hAnsi="Arial" w:cs="Arial"/>
          <w:sz w:val="24"/>
          <w:szCs w:val="24"/>
        </w:rPr>
        <w:t xml:space="preserve">Přinesou tři sedmičky </w:t>
      </w:r>
      <w:proofErr w:type="spellStart"/>
      <w:r w:rsidRPr="00B66CC8">
        <w:rPr>
          <w:rFonts w:ascii="Arial" w:hAnsi="Arial" w:cs="Arial"/>
          <w:sz w:val="24"/>
          <w:szCs w:val="24"/>
        </w:rPr>
        <w:t>Boeingu</w:t>
      </w:r>
      <w:proofErr w:type="spellEnd"/>
      <w:r w:rsidRPr="00B66CC8">
        <w:rPr>
          <w:rFonts w:ascii="Arial" w:hAnsi="Arial" w:cs="Arial"/>
          <w:sz w:val="24"/>
          <w:szCs w:val="24"/>
        </w:rPr>
        <w:t xml:space="preserve"> štěstí?</w:t>
      </w:r>
      <w:r>
        <w:rPr>
          <w:rFonts w:ascii="Arial" w:hAnsi="Arial" w:cs="Arial"/>
          <w:sz w:val="24"/>
          <w:szCs w:val="24"/>
        </w:rPr>
        <w:t xml:space="preserve"> 42</w:t>
      </w:r>
    </w:p>
    <w:p w:rsidR="00B66CC8" w:rsidRPr="00CB12A7" w:rsidRDefault="00B66CC8" w:rsidP="00C61426">
      <w:pPr>
        <w:rPr>
          <w:rFonts w:ascii="Arial" w:hAnsi="Arial" w:cs="Arial"/>
          <w:sz w:val="24"/>
          <w:szCs w:val="24"/>
        </w:rPr>
      </w:pPr>
      <w:r w:rsidRPr="00B66CC8">
        <w:rPr>
          <w:rFonts w:ascii="Arial" w:hAnsi="Arial" w:cs="Arial"/>
          <w:sz w:val="24"/>
          <w:szCs w:val="24"/>
        </w:rPr>
        <w:t>Čištění vody laserovými filtry</w:t>
      </w:r>
      <w:r>
        <w:rPr>
          <w:rFonts w:ascii="Arial" w:hAnsi="Arial" w:cs="Arial"/>
          <w:sz w:val="24"/>
          <w:szCs w:val="24"/>
        </w:rPr>
        <w:t xml:space="preserve"> 45</w:t>
      </w:r>
    </w:p>
    <w:p w:rsidR="00CB12A7" w:rsidRDefault="0042502B" w:rsidP="00853467">
      <w:pPr>
        <w:rPr>
          <w:rFonts w:ascii="Arial" w:hAnsi="Arial" w:cs="Arial"/>
          <w:sz w:val="24"/>
          <w:szCs w:val="24"/>
        </w:rPr>
      </w:pPr>
      <w:r w:rsidRPr="0042502B">
        <w:rPr>
          <w:rFonts w:ascii="Arial" w:hAnsi="Arial" w:cs="Arial"/>
          <w:sz w:val="24"/>
          <w:szCs w:val="24"/>
        </w:rPr>
        <w:t>Kdo vyhrál v anketě Flotilové auto roku 2020?</w:t>
      </w:r>
      <w:r w:rsidR="00E403DC" w:rsidRPr="00E403DC">
        <w:rPr>
          <w:rFonts w:ascii="Arial" w:hAnsi="Arial" w:cs="Arial"/>
          <w:sz w:val="24"/>
          <w:szCs w:val="24"/>
        </w:rPr>
        <w:t xml:space="preserve"> </w:t>
      </w:r>
      <w:r w:rsidR="00B66CC8">
        <w:rPr>
          <w:rFonts w:ascii="Arial" w:hAnsi="Arial" w:cs="Arial"/>
          <w:sz w:val="24"/>
          <w:szCs w:val="24"/>
        </w:rPr>
        <w:t>46</w:t>
      </w:r>
    </w:p>
    <w:p w:rsidR="00B66CC8" w:rsidRDefault="00F20701" w:rsidP="00853467">
      <w:pPr>
        <w:rPr>
          <w:rFonts w:ascii="Arial" w:hAnsi="Arial" w:cs="Arial"/>
          <w:sz w:val="24"/>
          <w:szCs w:val="24"/>
        </w:rPr>
      </w:pPr>
      <w:proofErr w:type="spellStart"/>
      <w:r w:rsidRPr="00F20701">
        <w:rPr>
          <w:rFonts w:ascii="Arial" w:hAnsi="Arial" w:cs="Arial"/>
          <w:sz w:val="24"/>
          <w:szCs w:val="24"/>
        </w:rPr>
        <w:t>Designové</w:t>
      </w:r>
      <w:proofErr w:type="spellEnd"/>
      <w:r w:rsidRPr="00F20701">
        <w:rPr>
          <w:rFonts w:ascii="Arial" w:hAnsi="Arial" w:cs="Arial"/>
          <w:sz w:val="24"/>
          <w:szCs w:val="24"/>
        </w:rPr>
        <w:t xml:space="preserve"> jarní novinky</w:t>
      </w:r>
      <w:r>
        <w:rPr>
          <w:rFonts w:ascii="Arial" w:hAnsi="Arial" w:cs="Arial"/>
          <w:sz w:val="24"/>
          <w:szCs w:val="24"/>
        </w:rPr>
        <w:t xml:space="preserve"> </w:t>
      </w:r>
      <w:r w:rsidR="00B66CC8">
        <w:rPr>
          <w:rFonts w:ascii="Arial" w:hAnsi="Arial" w:cs="Arial"/>
          <w:sz w:val="24"/>
          <w:szCs w:val="24"/>
        </w:rPr>
        <w:t>47</w:t>
      </w:r>
    </w:p>
    <w:p w:rsidR="00B66CC8" w:rsidRDefault="00A74C78" w:rsidP="00853467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Test: </w:t>
      </w:r>
      <w:proofErr w:type="spellStart"/>
      <w:r w:rsidRPr="00A74C78">
        <w:rPr>
          <w:rFonts w:ascii="Arial" w:hAnsi="Arial" w:cs="Arial"/>
          <w:sz w:val="24"/>
          <w:szCs w:val="24"/>
        </w:rPr>
        <w:t>Opel</w:t>
      </w:r>
      <w:proofErr w:type="spellEnd"/>
      <w:r w:rsidRPr="00A74C78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A74C78">
        <w:rPr>
          <w:rFonts w:ascii="Arial" w:hAnsi="Arial" w:cs="Arial"/>
          <w:sz w:val="24"/>
          <w:szCs w:val="24"/>
        </w:rPr>
        <w:t>Corsa</w:t>
      </w:r>
      <w:proofErr w:type="spellEnd"/>
      <w:r w:rsidRPr="00A74C78">
        <w:rPr>
          <w:rFonts w:ascii="Arial" w:hAnsi="Arial" w:cs="Arial"/>
          <w:sz w:val="24"/>
          <w:szCs w:val="24"/>
        </w:rPr>
        <w:t xml:space="preserve"> 6. generace se bude líbit</w:t>
      </w:r>
      <w:r>
        <w:rPr>
          <w:rFonts w:ascii="Arial" w:hAnsi="Arial" w:cs="Arial"/>
          <w:sz w:val="24"/>
          <w:szCs w:val="24"/>
        </w:rPr>
        <w:t xml:space="preserve"> </w:t>
      </w:r>
      <w:r w:rsidR="00B66CC8">
        <w:rPr>
          <w:rFonts w:ascii="Arial" w:hAnsi="Arial" w:cs="Arial"/>
          <w:sz w:val="24"/>
          <w:szCs w:val="24"/>
        </w:rPr>
        <w:t>48</w:t>
      </w:r>
    </w:p>
    <w:p w:rsidR="00E403DC" w:rsidRPr="00CB12A7" w:rsidRDefault="00B66CC8" w:rsidP="00853467">
      <w:pPr>
        <w:rPr>
          <w:rFonts w:ascii="Arial" w:hAnsi="Arial" w:cs="Arial"/>
          <w:sz w:val="24"/>
          <w:szCs w:val="24"/>
        </w:rPr>
      </w:pPr>
      <w:r w:rsidRPr="00B66CC8">
        <w:rPr>
          <w:rFonts w:ascii="Arial" w:hAnsi="Arial" w:cs="Arial"/>
          <w:sz w:val="24"/>
          <w:szCs w:val="24"/>
        </w:rPr>
        <w:t>Nemocná ekonomika</w:t>
      </w:r>
      <w:r w:rsidR="00C61426"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>50</w:t>
      </w:r>
    </w:p>
    <w:p w:rsidR="00E403DC" w:rsidRDefault="00B66CC8" w:rsidP="00010F34">
      <w:pPr>
        <w:rPr>
          <w:rFonts w:ascii="Arial" w:hAnsi="Arial" w:cs="Arial"/>
          <w:sz w:val="24"/>
          <w:szCs w:val="24"/>
        </w:rPr>
      </w:pPr>
      <w:proofErr w:type="spellStart"/>
      <w:r w:rsidRPr="00B66CC8">
        <w:rPr>
          <w:rFonts w:ascii="Arial" w:hAnsi="Arial" w:cs="Arial"/>
          <w:sz w:val="24"/>
          <w:szCs w:val="24"/>
        </w:rPr>
        <w:t>Brexit</w:t>
      </w:r>
      <w:proofErr w:type="spellEnd"/>
      <w:r w:rsidRPr="00B66CC8">
        <w:rPr>
          <w:rFonts w:ascii="Arial" w:hAnsi="Arial" w:cs="Arial"/>
          <w:sz w:val="24"/>
          <w:szCs w:val="24"/>
        </w:rPr>
        <w:t xml:space="preserve"> – začalo odpočítávání </w:t>
      </w:r>
      <w:r>
        <w:rPr>
          <w:rFonts w:ascii="Arial" w:hAnsi="Arial" w:cs="Arial"/>
          <w:sz w:val="24"/>
          <w:szCs w:val="24"/>
        </w:rPr>
        <w:t>5</w:t>
      </w:r>
      <w:r w:rsidR="00C61426">
        <w:rPr>
          <w:rFonts w:ascii="Arial" w:hAnsi="Arial" w:cs="Arial"/>
          <w:sz w:val="24"/>
          <w:szCs w:val="24"/>
        </w:rPr>
        <w:t>2</w:t>
      </w:r>
    </w:p>
    <w:p w:rsidR="00CB12A7" w:rsidRDefault="00CB12A7" w:rsidP="00010F34">
      <w:pPr>
        <w:rPr>
          <w:rFonts w:ascii="Arial" w:hAnsi="Arial" w:cs="Arial"/>
          <w:sz w:val="24"/>
          <w:szCs w:val="24"/>
        </w:rPr>
      </w:pPr>
      <w:r w:rsidRPr="00CB12A7">
        <w:rPr>
          <w:rFonts w:ascii="Arial" w:hAnsi="Arial" w:cs="Arial"/>
          <w:sz w:val="24"/>
          <w:szCs w:val="24"/>
        </w:rPr>
        <w:t xml:space="preserve">Kaleidoskop </w:t>
      </w:r>
      <w:r w:rsidR="000A550C">
        <w:rPr>
          <w:rFonts w:ascii="Arial" w:hAnsi="Arial" w:cs="Arial"/>
          <w:sz w:val="24"/>
          <w:szCs w:val="24"/>
        </w:rPr>
        <w:t>5</w:t>
      </w:r>
      <w:r w:rsidRPr="00CB12A7">
        <w:rPr>
          <w:rFonts w:ascii="Arial" w:hAnsi="Arial" w:cs="Arial"/>
          <w:sz w:val="24"/>
          <w:szCs w:val="24"/>
        </w:rPr>
        <w:t>4</w:t>
      </w:r>
    </w:p>
    <w:p w:rsidR="00CB12A7" w:rsidRDefault="00CB12A7" w:rsidP="00010F34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Retro </w:t>
      </w:r>
      <w:r w:rsidR="000A550C">
        <w:rPr>
          <w:rFonts w:ascii="Arial" w:hAnsi="Arial" w:cs="Arial"/>
          <w:sz w:val="24"/>
          <w:szCs w:val="24"/>
        </w:rPr>
        <w:t>56</w:t>
      </w:r>
    </w:p>
    <w:p w:rsidR="00C61426" w:rsidRDefault="00C61426" w:rsidP="00010F34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Výstavy 58</w:t>
      </w:r>
    </w:p>
    <w:sectPr w:rsidR="00C61426" w:rsidSect="004C46F0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doNotDisplayPageBoundaries/>
  <w:proofState w:spelling="clean"/>
  <w:defaultTabStop w:val="708"/>
  <w:hyphenationZone w:val="425"/>
  <w:characterSpacingControl w:val="doNotCompress"/>
  <w:compat/>
  <w:rsids>
    <w:rsidRoot w:val="00010F34"/>
    <w:rsid w:val="00010F34"/>
    <w:rsid w:val="0002720F"/>
    <w:rsid w:val="000A550C"/>
    <w:rsid w:val="000B2761"/>
    <w:rsid w:val="000D41C1"/>
    <w:rsid w:val="0019400B"/>
    <w:rsid w:val="00194165"/>
    <w:rsid w:val="00196740"/>
    <w:rsid w:val="002710CA"/>
    <w:rsid w:val="00271B68"/>
    <w:rsid w:val="002964B2"/>
    <w:rsid w:val="00302E74"/>
    <w:rsid w:val="00336A62"/>
    <w:rsid w:val="00337109"/>
    <w:rsid w:val="00353370"/>
    <w:rsid w:val="0035436F"/>
    <w:rsid w:val="003970C6"/>
    <w:rsid w:val="003C2E0A"/>
    <w:rsid w:val="003C55BF"/>
    <w:rsid w:val="003E0CF3"/>
    <w:rsid w:val="003F3A3C"/>
    <w:rsid w:val="003F3E27"/>
    <w:rsid w:val="00415228"/>
    <w:rsid w:val="00420962"/>
    <w:rsid w:val="0042502B"/>
    <w:rsid w:val="004508BF"/>
    <w:rsid w:val="00463287"/>
    <w:rsid w:val="00475EAF"/>
    <w:rsid w:val="004A6165"/>
    <w:rsid w:val="004C34FC"/>
    <w:rsid w:val="004C46F0"/>
    <w:rsid w:val="00512E99"/>
    <w:rsid w:val="0051754D"/>
    <w:rsid w:val="00527FFE"/>
    <w:rsid w:val="005428E8"/>
    <w:rsid w:val="00543E28"/>
    <w:rsid w:val="00544465"/>
    <w:rsid w:val="00565E62"/>
    <w:rsid w:val="0058096B"/>
    <w:rsid w:val="005C1A38"/>
    <w:rsid w:val="006032F2"/>
    <w:rsid w:val="00623B20"/>
    <w:rsid w:val="00665186"/>
    <w:rsid w:val="00694DBF"/>
    <w:rsid w:val="006D65E6"/>
    <w:rsid w:val="006F5E60"/>
    <w:rsid w:val="00722453"/>
    <w:rsid w:val="007260D6"/>
    <w:rsid w:val="007377A4"/>
    <w:rsid w:val="0077223E"/>
    <w:rsid w:val="0079278D"/>
    <w:rsid w:val="007D5432"/>
    <w:rsid w:val="007E3167"/>
    <w:rsid w:val="0080543E"/>
    <w:rsid w:val="008114C3"/>
    <w:rsid w:val="00814525"/>
    <w:rsid w:val="00827C53"/>
    <w:rsid w:val="00853467"/>
    <w:rsid w:val="00864B15"/>
    <w:rsid w:val="00882430"/>
    <w:rsid w:val="008C1BD7"/>
    <w:rsid w:val="008F2193"/>
    <w:rsid w:val="00952524"/>
    <w:rsid w:val="00977A2C"/>
    <w:rsid w:val="009D11A1"/>
    <w:rsid w:val="009E0B54"/>
    <w:rsid w:val="00A24433"/>
    <w:rsid w:val="00A35D5D"/>
    <w:rsid w:val="00A45A6C"/>
    <w:rsid w:val="00A71390"/>
    <w:rsid w:val="00A74C78"/>
    <w:rsid w:val="00A9030C"/>
    <w:rsid w:val="00AB4F67"/>
    <w:rsid w:val="00AC2261"/>
    <w:rsid w:val="00AD0971"/>
    <w:rsid w:val="00B135C0"/>
    <w:rsid w:val="00B240CA"/>
    <w:rsid w:val="00B66CC8"/>
    <w:rsid w:val="00B756CD"/>
    <w:rsid w:val="00B93CF0"/>
    <w:rsid w:val="00BC3B17"/>
    <w:rsid w:val="00BF5306"/>
    <w:rsid w:val="00C067AC"/>
    <w:rsid w:val="00C3407A"/>
    <w:rsid w:val="00C61426"/>
    <w:rsid w:val="00C67B79"/>
    <w:rsid w:val="00C87931"/>
    <w:rsid w:val="00C906B0"/>
    <w:rsid w:val="00CB12A7"/>
    <w:rsid w:val="00CB77F8"/>
    <w:rsid w:val="00CC791A"/>
    <w:rsid w:val="00CD4273"/>
    <w:rsid w:val="00CE1F18"/>
    <w:rsid w:val="00CE3DED"/>
    <w:rsid w:val="00D43255"/>
    <w:rsid w:val="00D458CF"/>
    <w:rsid w:val="00D54E7C"/>
    <w:rsid w:val="00D65253"/>
    <w:rsid w:val="00D81D0F"/>
    <w:rsid w:val="00DD0B3E"/>
    <w:rsid w:val="00DE1DB5"/>
    <w:rsid w:val="00DF1F5D"/>
    <w:rsid w:val="00DF5581"/>
    <w:rsid w:val="00E2188A"/>
    <w:rsid w:val="00E403DC"/>
    <w:rsid w:val="00E62967"/>
    <w:rsid w:val="00E94A14"/>
    <w:rsid w:val="00EA53D7"/>
    <w:rsid w:val="00F20701"/>
    <w:rsid w:val="00F20738"/>
    <w:rsid w:val="00F52E1D"/>
    <w:rsid w:val="00F61478"/>
    <w:rsid w:val="00FC3203"/>
    <w:rsid w:val="00FD4D38"/>
    <w:rsid w:val="00FD543A"/>
    <w:rsid w:val="00FD7CAD"/>
    <w:rsid w:val="00FE4A42"/>
    <w:rsid w:val="00FF2D8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301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4C46F0"/>
  </w:style>
  <w:style w:type="paragraph" w:styleId="Nadpis1">
    <w:name w:val="heading 1"/>
    <w:basedOn w:val="Normln"/>
    <w:next w:val="Normln"/>
    <w:link w:val="Nadpis1Char"/>
    <w:uiPriority w:val="9"/>
    <w:qFormat/>
    <w:rsid w:val="00853467"/>
    <w:pPr>
      <w:keepNext/>
      <w:keepLines/>
      <w:spacing w:before="240" w:after="0" w:line="259" w:lineRule="auto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1Char">
    <w:name w:val="Nadpis 1 Char"/>
    <w:basedOn w:val="Standardnpsmoodstavce"/>
    <w:link w:val="Nadpis1"/>
    <w:uiPriority w:val="9"/>
    <w:rsid w:val="00853467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970358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466</TotalTime>
  <Pages>1</Pages>
  <Words>197</Words>
  <Characters>1165</Characters>
  <Application>Microsoft Office Word</Application>
  <DocSecurity>0</DocSecurity>
  <Lines>9</Lines>
  <Paragraphs>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1360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Petr Kostolník</dc:creator>
  <cp:lastModifiedBy>Petr Kostolník</cp:lastModifiedBy>
  <cp:revision>64</cp:revision>
  <dcterms:created xsi:type="dcterms:W3CDTF">2019-01-16T21:19:00Z</dcterms:created>
  <dcterms:modified xsi:type="dcterms:W3CDTF">2020-02-17T23:09:00Z</dcterms:modified>
</cp:coreProperties>
</file>